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22" w:type="dxa"/>
        <w:tblInd w:w="-432" w:type="dxa"/>
        <w:tblLook w:val="01E0"/>
      </w:tblPr>
      <w:tblGrid>
        <w:gridCol w:w="10422"/>
      </w:tblGrid>
      <w:tr w:rsidR="008D343E" w:rsidRPr="00074F8D" w:rsidTr="00902823">
        <w:trPr>
          <w:trHeight w:val="2700"/>
        </w:trPr>
        <w:tc>
          <w:tcPr>
            <w:tcW w:w="10422" w:type="dxa"/>
          </w:tcPr>
          <w:p w:rsidR="008D343E" w:rsidRDefault="008D343E" w:rsidP="0090282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8286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arangal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38" cy="82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90600" cy="8286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jaipu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917" cy="83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14450" cy="8763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jabalpur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334" cy="87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67514" cy="886418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o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14" cy="886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2932">
              <w:rPr>
                <w:noProof/>
              </w:rPr>
              <w:drawing>
                <wp:inline distT="0" distB="0" distL="0" distR="0">
                  <wp:extent cx="847725" cy="857250"/>
                  <wp:effectExtent l="0" t="0" r="9525" b="0"/>
                  <wp:docPr id="1" name="Picture 1" descr="C:\Users\hp\Desktop\pat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pat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549" w:rsidRDefault="00FC7549" w:rsidP="00902823">
            <w:pPr>
              <w:jc w:val="center"/>
              <w:rPr>
                <w:b/>
              </w:rPr>
            </w:pPr>
          </w:p>
          <w:p w:rsidR="00FC7549" w:rsidRDefault="00FC7549" w:rsidP="00902823">
            <w:pPr>
              <w:jc w:val="center"/>
              <w:rPr>
                <w:b/>
              </w:rPr>
            </w:pPr>
          </w:p>
          <w:p w:rsidR="008D343E" w:rsidRPr="00E9499B" w:rsidRDefault="008D343E" w:rsidP="009028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A </w:t>
            </w:r>
            <w:r w:rsidRPr="00074F8D">
              <w:rPr>
                <w:b/>
              </w:rPr>
              <w:t>Faculty Development Programme</w:t>
            </w:r>
            <w:r>
              <w:rPr>
                <w:b/>
              </w:rPr>
              <w:t xml:space="preserve"> (NKN Winter Course)</w:t>
            </w:r>
          </w:p>
          <w:p w:rsidR="008D343E" w:rsidRDefault="008D343E" w:rsidP="00902823">
            <w:pPr>
              <w:jc w:val="center"/>
              <w:rPr>
                <w:b/>
              </w:rPr>
            </w:pPr>
            <w:r w:rsidRPr="00074F8D">
              <w:rPr>
                <w:b/>
              </w:rPr>
              <w:t xml:space="preserve"> on </w:t>
            </w:r>
          </w:p>
          <w:p w:rsidR="008D343E" w:rsidRPr="001F7BF4" w:rsidRDefault="008D343E" w:rsidP="00902823">
            <w:pPr>
              <w:jc w:val="center"/>
              <w:rPr>
                <w:b/>
                <w:color w:val="333333"/>
                <w:sz w:val="36"/>
                <w:szCs w:val="36"/>
              </w:rPr>
            </w:pPr>
            <w:r w:rsidRPr="001B03FC">
              <w:rPr>
                <w:bCs/>
                <w:color w:val="333333"/>
                <w:sz w:val="36"/>
                <w:szCs w:val="36"/>
              </w:rPr>
              <w:tab/>
            </w:r>
            <w:r w:rsidRPr="00E74A70">
              <w:rPr>
                <w:b/>
                <w:bCs/>
                <w:color w:val="333333"/>
                <w:sz w:val="36"/>
                <w:szCs w:val="36"/>
              </w:rPr>
              <w:t>DSP and Sensors</w:t>
            </w:r>
          </w:p>
          <w:p w:rsidR="008D343E" w:rsidRDefault="008D343E" w:rsidP="00902823">
            <w:pPr>
              <w:jc w:val="center"/>
              <w:rPr>
                <w:bCs/>
                <w:color w:val="333333"/>
              </w:rPr>
            </w:pPr>
            <w:r w:rsidRPr="00E74A70">
              <w:rPr>
                <w:bCs/>
                <w:color w:val="333333"/>
              </w:rPr>
              <w:t>10th – 14th December, 2018</w:t>
            </w:r>
          </w:p>
          <w:p w:rsidR="008D343E" w:rsidRPr="001F7BF4" w:rsidRDefault="008D343E" w:rsidP="00902823">
            <w:pPr>
              <w:jc w:val="center"/>
              <w:rPr>
                <w:b/>
                <w:u w:val="single"/>
              </w:rPr>
            </w:pPr>
          </w:p>
        </w:tc>
      </w:tr>
    </w:tbl>
    <w:p w:rsidR="008D343E" w:rsidRPr="009003F9" w:rsidRDefault="008D343E" w:rsidP="009003F9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Name of Programme: </w:t>
      </w:r>
      <w:r w:rsidRPr="00E74A70">
        <w:rPr>
          <w:color w:val="333333"/>
          <w:kern w:val="36"/>
        </w:rPr>
        <w:t>DSP and Sensors</w:t>
      </w:r>
    </w:p>
    <w:p w:rsidR="008D343E" w:rsidRDefault="008D343E" w:rsidP="008D343E">
      <w:pPr>
        <w:rPr>
          <w:bCs/>
          <w:color w:val="333333"/>
        </w:rPr>
      </w:pPr>
      <w:r w:rsidRPr="00BA17E5">
        <w:rPr>
          <w:b/>
          <w:sz w:val="22"/>
          <w:szCs w:val="22"/>
        </w:rPr>
        <w:t xml:space="preserve">Duration and Dates: </w:t>
      </w:r>
      <w:r w:rsidRPr="00E74A70">
        <w:rPr>
          <w:bCs/>
          <w:color w:val="333333"/>
        </w:rPr>
        <w:t>10th – 14th December, 2018</w:t>
      </w:r>
    </w:p>
    <w:p w:rsidR="008D343E" w:rsidRDefault="008D343E" w:rsidP="008D343E">
      <w:pPr>
        <w:jc w:val="both"/>
        <w:rPr>
          <w:sz w:val="22"/>
          <w:szCs w:val="22"/>
        </w:rPr>
      </w:pPr>
      <w:r w:rsidRPr="008E4C25">
        <w:rPr>
          <w:b/>
          <w:sz w:val="22"/>
          <w:szCs w:val="22"/>
        </w:rPr>
        <w:t xml:space="preserve">Name of </w:t>
      </w:r>
      <w:r>
        <w:rPr>
          <w:b/>
          <w:sz w:val="22"/>
          <w:szCs w:val="22"/>
        </w:rPr>
        <w:t>Global</w:t>
      </w:r>
      <w:r w:rsidRPr="008E4C25">
        <w:rPr>
          <w:b/>
          <w:sz w:val="22"/>
          <w:szCs w:val="22"/>
        </w:rPr>
        <w:t>Coordinator(s):</w:t>
      </w:r>
      <w:r>
        <w:rPr>
          <w:sz w:val="22"/>
          <w:szCs w:val="22"/>
        </w:rPr>
        <w:t>Prof</w:t>
      </w:r>
      <w:r>
        <w:t>. T. Kishore Kumar</w:t>
      </w:r>
      <w:r w:rsidRPr="00BA17E5">
        <w:rPr>
          <w:sz w:val="22"/>
          <w:szCs w:val="22"/>
        </w:rPr>
        <w:t>, NIT Warangal</w:t>
      </w:r>
    </w:p>
    <w:p w:rsidR="008D343E" w:rsidRDefault="008D343E" w:rsidP="008D343E">
      <w:pPr>
        <w:jc w:val="both"/>
        <w:rPr>
          <w:sz w:val="22"/>
          <w:szCs w:val="22"/>
        </w:rPr>
      </w:pPr>
      <w:r w:rsidRPr="008E4C25">
        <w:rPr>
          <w:b/>
          <w:sz w:val="22"/>
          <w:szCs w:val="22"/>
        </w:rPr>
        <w:t xml:space="preserve">Name of </w:t>
      </w:r>
      <w:r>
        <w:rPr>
          <w:b/>
          <w:sz w:val="22"/>
          <w:szCs w:val="22"/>
        </w:rPr>
        <w:t>Local</w:t>
      </w:r>
      <w:r w:rsidRPr="008E4C25">
        <w:rPr>
          <w:b/>
          <w:sz w:val="22"/>
          <w:szCs w:val="22"/>
        </w:rPr>
        <w:t xml:space="preserve"> Coordinator(s):</w:t>
      </w:r>
      <w:r w:rsidR="00870842">
        <w:rPr>
          <w:b/>
          <w:sz w:val="22"/>
          <w:szCs w:val="22"/>
        </w:rPr>
        <w:t xml:space="preserve"> </w:t>
      </w:r>
      <w:r w:rsidR="00870842" w:rsidRPr="00870842">
        <w:rPr>
          <w:sz w:val="22"/>
          <w:szCs w:val="22"/>
        </w:rPr>
        <w:t>Dr.B.Harikrishna.</w:t>
      </w:r>
    </w:p>
    <w:p w:rsidR="007B7D53" w:rsidRDefault="007B7D53" w:rsidP="008D343E">
      <w:pPr>
        <w:jc w:val="both"/>
        <w:rPr>
          <w:sz w:val="22"/>
          <w:szCs w:val="22"/>
        </w:rPr>
      </w:pPr>
    </w:p>
    <w:p w:rsidR="007B7D53" w:rsidRPr="00D64102" w:rsidRDefault="00B2062E" w:rsidP="008D343E">
      <w:pPr>
        <w:jc w:val="both"/>
        <w:rPr>
          <w:b/>
          <w:sz w:val="32"/>
          <w:szCs w:val="32"/>
        </w:rPr>
      </w:pPr>
      <w:r w:rsidRPr="00D64102">
        <w:rPr>
          <w:b/>
          <w:sz w:val="32"/>
          <w:szCs w:val="32"/>
        </w:rPr>
        <w:t>Module 01</w:t>
      </w:r>
    </w:p>
    <w:p w:rsidR="00B2062E" w:rsidRDefault="00B2062E" w:rsidP="008D343E">
      <w:pPr>
        <w:jc w:val="both"/>
        <w:rPr>
          <w:b/>
        </w:rPr>
      </w:pPr>
      <w:r>
        <w:rPr>
          <w:b/>
        </w:rPr>
        <w:t>Topics</w:t>
      </w:r>
    </w:p>
    <w:p w:rsidR="00B2062E" w:rsidRDefault="00B2062E" w:rsidP="008D343E">
      <w:pPr>
        <w:jc w:val="both"/>
        <w:rPr>
          <w:b/>
        </w:rPr>
      </w:pPr>
    </w:p>
    <w:p w:rsidR="00B2062E" w:rsidRPr="00B2062E" w:rsidRDefault="00B2062E" w:rsidP="00B2062E">
      <w:pPr>
        <w:jc w:val="both"/>
        <w:rPr>
          <w:sz w:val="22"/>
          <w:szCs w:val="22"/>
        </w:rPr>
      </w:pPr>
      <w:r w:rsidRPr="00B2062E">
        <w:rPr>
          <w:sz w:val="22"/>
          <w:szCs w:val="22"/>
        </w:rPr>
        <w:t>1. Review of Signals and Systems (10-12-2018)</w:t>
      </w:r>
    </w:p>
    <w:p w:rsidR="00B2062E" w:rsidRPr="00B2062E" w:rsidRDefault="00B2062E" w:rsidP="00B2062E">
      <w:pPr>
        <w:jc w:val="both"/>
        <w:rPr>
          <w:sz w:val="22"/>
          <w:szCs w:val="22"/>
        </w:rPr>
      </w:pPr>
      <w:r w:rsidRPr="00B2062E">
        <w:rPr>
          <w:sz w:val="22"/>
          <w:szCs w:val="22"/>
        </w:rPr>
        <w:t>a. Z-Transform and Properties,</w:t>
      </w:r>
    </w:p>
    <w:p w:rsidR="00B2062E" w:rsidRPr="00B2062E" w:rsidRDefault="00B2062E" w:rsidP="00B2062E">
      <w:pPr>
        <w:jc w:val="both"/>
        <w:rPr>
          <w:sz w:val="22"/>
          <w:szCs w:val="22"/>
        </w:rPr>
      </w:pPr>
      <w:r w:rsidRPr="00B2062E">
        <w:rPr>
          <w:sz w:val="22"/>
          <w:szCs w:val="22"/>
        </w:rPr>
        <w:t>b. Discrete Fourier Representation of periodic sequences (DTFT)</w:t>
      </w:r>
    </w:p>
    <w:p w:rsidR="00B2062E" w:rsidRPr="00B2062E" w:rsidRDefault="00B2062E" w:rsidP="00B2062E">
      <w:pPr>
        <w:jc w:val="both"/>
        <w:rPr>
          <w:sz w:val="22"/>
          <w:szCs w:val="22"/>
        </w:rPr>
      </w:pPr>
      <w:r w:rsidRPr="00B2062E">
        <w:rPr>
          <w:sz w:val="22"/>
          <w:szCs w:val="22"/>
        </w:rPr>
        <w:t>c. Properties</w:t>
      </w:r>
    </w:p>
    <w:p w:rsidR="00B2062E" w:rsidRPr="00B2062E" w:rsidRDefault="00B2062E" w:rsidP="00B2062E">
      <w:pPr>
        <w:jc w:val="both"/>
        <w:rPr>
          <w:sz w:val="22"/>
          <w:szCs w:val="22"/>
        </w:rPr>
      </w:pPr>
      <w:r w:rsidRPr="00B2062E">
        <w:rPr>
          <w:sz w:val="22"/>
          <w:szCs w:val="22"/>
        </w:rPr>
        <w:t>d. Frequency Response</w:t>
      </w:r>
    </w:p>
    <w:p w:rsidR="00B2062E" w:rsidRPr="00B2062E" w:rsidRDefault="00B2062E" w:rsidP="00B2062E">
      <w:pPr>
        <w:jc w:val="both"/>
        <w:rPr>
          <w:sz w:val="22"/>
          <w:szCs w:val="22"/>
        </w:rPr>
      </w:pPr>
      <w:r w:rsidRPr="00B2062E">
        <w:rPr>
          <w:sz w:val="22"/>
          <w:szCs w:val="22"/>
        </w:rPr>
        <w:t>2. Discrete Fourier Transform</w:t>
      </w:r>
    </w:p>
    <w:p w:rsidR="00B2062E" w:rsidRPr="00B2062E" w:rsidRDefault="00B2062E" w:rsidP="00B2062E">
      <w:pPr>
        <w:jc w:val="both"/>
        <w:rPr>
          <w:sz w:val="22"/>
          <w:szCs w:val="22"/>
        </w:rPr>
      </w:pPr>
      <w:r w:rsidRPr="00B2062E">
        <w:rPr>
          <w:sz w:val="22"/>
          <w:szCs w:val="22"/>
        </w:rPr>
        <w:t>a. The DFT &amp; Its Properties</w:t>
      </w:r>
    </w:p>
    <w:p w:rsidR="00B2062E" w:rsidRPr="00B2062E" w:rsidRDefault="00B2062E" w:rsidP="00B2062E">
      <w:pPr>
        <w:jc w:val="both"/>
        <w:rPr>
          <w:sz w:val="22"/>
          <w:szCs w:val="22"/>
        </w:rPr>
      </w:pPr>
      <w:r w:rsidRPr="00B2062E">
        <w:rPr>
          <w:sz w:val="22"/>
          <w:szCs w:val="22"/>
        </w:rPr>
        <w:t>b. Inverse DFT</w:t>
      </w:r>
    </w:p>
    <w:p w:rsidR="00B2062E" w:rsidRPr="00B2062E" w:rsidRDefault="00B2062E" w:rsidP="00B2062E">
      <w:pPr>
        <w:jc w:val="both"/>
        <w:rPr>
          <w:sz w:val="22"/>
          <w:szCs w:val="22"/>
        </w:rPr>
      </w:pPr>
      <w:r w:rsidRPr="00B2062E">
        <w:rPr>
          <w:sz w:val="22"/>
          <w:szCs w:val="22"/>
        </w:rPr>
        <w:t>c. Linear Filtering Methods based on DFT</w:t>
      </w:r>
    </w:p>
    <w:p w:rsidR="00B2062E" w:rsidRPr="00B2062E" w:rsidRDefault="00B2062E" w:rsidP="00B2062E">
      <w:pPr>
        <w:jc w:val="both"/>
        <w:rPr>
          <w:sz w:val="22"/>
          <w:szCs w:val="22"/>
        </w:rPr>
      </w:pPr>
      <w:r w:rsidRPr="00B2062E">
        <w:rPr>
          <w:sz w:val="22"/>
          <w:szCs w:val="22"/>
        </w:rPr>
        <w:t>d. Efficient Computation of DFT algorithms – Radix 2 (D|T &amp; D|F),</w:t>
      </w:r>
    </w:p>
    <w:p w:rsidR="00B2062E" w:rsidRPr="00B2062E" w:rsidRDefault="00B2062E" w:rsidP="00B2062E">
      <w:pPr>
        <w:jc w:val="both"/>
        <w:rPr>
          <w:sz w:val="22"/>
          <w:szCs w:val="22"/>
        </w:rPr>
      </w:pPr>
      <w:r w:rsidRPr="00B2062E">
        <w:rPr>
          <w:sz w:val="22"/>
          <w:szCs w:val="22"/>
        </w:rPr>
        <w:t>e. Radix 4, Split radix algorithms.</w:t>
      </w:r>
    </w:p>
    <w:p w:rsidR="00B2062E" w:rsidRPr="00B2062E" w:rsidRDefault="00B2062E" w:rsidP="00B2062E">
      <w:pPr>
        <w:jc w:val="both"/>
        <w:rPr>
          <w:sz w:val="22"/>
          <w:szCs w:val="22"/>
        </w:rPr>
      </w:pPr>
      <w:r w:rsidRPr="00B2062E">
        <w:rPr>
          <w:sz w:val="22"/>
          <w:szCs w:val="22"/>
        </w:rPr>
        <w:t>3. Linear Filtering approach to computation of DFT</w:t>
      </w:r>
    </w:p>
    <w:p w:rsidR="00B2062E" w:rsidRPr="00B2062E" w:rsidRDefault="00B2062E" w:rsidP="00B2062E">
      <w:pPr>
        <w:jc w:val="both"/>
        <w:rPr>
          <w:sz w:val="22"/>
          <w:szCs w:val="22"/>
        </w:rPr>
      </w:pPr>
      <w:r w:rsidRPr="00B2062E">
        <w:rPr>
          <w:sz w:val="22"/>
          <w:szCs w:val="22"/>
        </w:rPr>
        <w:t>4. Quantization effects in the computation of DFT – Direct &amp; FFT Method.</w:t>
      </w:r>
    </w:p>
    <w:p w:rsidR="00B2062E" w:rsidRPr="00B2062E" w:rsidRDefault="00B2062E" w:rsidP="00B2062E">
      <w:pPr>
        <w:jc w:val="both"/>
        <w:rPr>
          <w:sz w:val="22"/>
          <w:szCs w:val="22"/>
        </w:rPr>
      </w:pPr>
      <w:r w:rsidRPr="00B2062E">
        <w:rPr>
          <w:sz w:val="22"/>
          <w:szCs w:val="22"/>
        </w:rPr>
        <w:t>Evaluation:</w:t>
      </w:r>
    </w:p>
    <w:p w:rsidR="00B2062E" w:rsidRPr="00B2062E" w:rsidRDefault="00B2062E" w:rsidP="00B2062E">
      <w:pPr>
        <w:jc w:val="both"/>
        <w:rPr>
          <w:sz w:val="22"/>
          <w:szCs w:val="22"/>
        </w:rPr>
      </w:pPr>
      <w:r w:rsidRPr="00B2062E">
        <w:rPr>
          <w:sz w:val="22"/>
          <w:szCs w:val="22"/>
        </w:rPr>
        <w:t>1) Quiz 1.</w:t>
      </w:r>
    </w:p>
    <w:p w:rsidR="00B2062E" w:rsidRPr="00870842" w:rsidRDefault="00B2062E" w:rsidP="00B2062E">
      <w:pPr>
        <w:jc w:val="both"/>
        <w:rPr>
          <w:sz w:val="22"/>
          <w:szCs w:val="22"/>
        </w:rPr>
      </w:pPr>
      <w:r w:rsidRPr="00B2062E">
        <w:rPr>
          <w:sz w:val="22"/>
          <w:szCs w:val="22"/>
        </w:rPr>
        <w:t>2) Lab Exam.</w:t>
      </w:r>
    </w:p>
    <w:p w:rsidR="00870842" w:rsidRPr="00870842" w:rsidRDefault="00870842" w:rsidP="008D343E">
      <w:pPr>
        <w:jc w:val="both"/>
        <w:rPr>
          <w:sz w:val="22"/>
          <w:szCs w:val="22"/>
        </w:rPr>
      </w:pPr>
    </w:p>
    <w:p w:rsidR="00870842" w:rsidRDefault="00666400" w:rsidP="008D343E">
      <w:pPr>
        <w:jc w:val="both"/>
        <w:rPr>
          <w:b/>
        </w:rPr>
      </w:pPr>
      <w:r>
        <w:rPr>
          <w:b/>
        </w:rPr>
        <w:t>Speakers</w:t>
      </w:r>
      <w:r w:rsidR="002B518A">
        <w:rPr>
          <w:b/>
        </w:rPr>
        <w:t>:-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40"/>
      </w:tblGrid>
      <w:tr w:rsidR="00666400" w:rsidTr="00902823">
        <w:trPr>
          <w:trHeight w:val="254"/>
        </w:trPr>
        <w:tc>
          <w:tcPr>
            <w:tcW w:w="2540" w:type="dxa"/>
            <w:shd w:val="clear" w:color="auto" w:fill="auto"/>
            <w:vAlign w:val="bottom"/>
          </w:tcPr>
          <w:p w:rsidR="00666400" w:rsidRDefault="00666400" w:rsidP="00902823">
            <w:pPr>
              <w:spacing w:line="0" w:lineRule="atLeast"/>
              <w:ind w:right="348"/>
              <w:jc w:val="center"/>
              <w:rPr>
                <w:b/>
                <w:w w:val="99"/>
              </w:rPr>
            </w:pPr>
            <w:r>
              <w:rPr>
                <w:b/>
                <w:w w:val="99"/>
              </w:rPr>
              <w:t>Prof. Shaik Rafi</w:t>
            </w:r>
          </w:p>
        </w:tc>
      </w:tr>
      <w:tr w:rsidR="00666400" w:rsidTr="00902823">
        <w:trPr>
          <w:trHeight w:val="235"/>
        </w:trPr>
        <w:tc>
          <w:tcPr>
            <w:tcW w:w="2540" w:type="dxa"/>
            <w:shd w:val="clear" w:color="auto" w:fill="auto"/>
            <w:vAlign w:val="bottom"/>
          </w:tcPr>
          <w:p w:rsidR="00666400" w:rsidRDefault="00666400" w:rsidP="00902823">
            <w:pPr>
              <w:spacing w:line="0" w:lineRule="atLeast"/>
              <w:ind w:right="248"/>
              <w:jc w:val="center"/>
              <w:rPr>
                <w:b/>
                <w:w w:val="99"/>
              </w:rPr>
            </w:pPr>
            <w:r>
              <w:rPr>
                <w:b/>
                <w:w w:val="99"/>
              </w:rPr>
              <w:t>Ahamed</w:t>
            </w:r>
          </w:p>
        </w:tc>
      </w:tr>
      <w:tr w:rsidR="00666400" w:rsidTr="00902823">
        <w:trPr>
          <w:trHeight w:val="208"/>
        </w:trPr>
        <w:tc>
          <w:tcPr>
            <w:tcW w:w="2540" w:type="dxa"/>
            <w:shd w:val="clear" w:color="auto" w:fill="auto"/>
            <w:vAlign w:val="bottom"/>
          </w:tcPr>
          <w:p w:rsidR="00666400" w:rsidRDefault="00666400" w:rsidP="00902823">
            <w:pPr>
              <w:spacing w:line="0" w:lineRule="atLeast"/>
              <w:ind w:right="348"/>
              <w:jc w:val="center"/>
              <w:rPr>
                <w:b/>
                <w:color w:val="833B0A"/>
                <w:w w:val="99"/>
                <w:sz w:val="18"/>
              </w:rPr>
            </w:pPr>
            <w:r>
              <w:rPr>
                <w:b/>
                <w:color w:val="833B0A"/>
                <w:w w:val="99"/>
                <w:sz w:val="18"/>
              </w:rPr>
              <w:t>IIT Guwahati</w:t>
            </w:r>
          </w:p>
        </w:tc>
      </w:tr>
    </w:tbl>
    <w:p w:rsidR="00666400" w:rsidRDefault="00666400" w:rsidP="008D343E">
      <w:pPr>
        <w:jc w:val="both"/>
        <w:rPr>
          <w:b/>
          <w:sz w:val="22"/>
          <w:szCs w:val="22"/>
        </w:rPr>
      </w:pPr>
    </w:p>
    <w:p w:rsidR="002B518A" w:rsidRDefault="002B518A" w:rsidP="008D343E">
      <w:pPr>
        <w:jc w:val="both"/>
        <w:rPr>
          <w:b/>
          <w:color w:val="C00000"/>
          <w:sz w:val="22"/>
        </w:rPr>
      </w:pPr>
    </w:p>
    <w:p w:rsidR="002B518A" w:rsidRDefault="002B518A" w:rsidP="008D343E">
      <w:pPr>
        <w:jc w:val="both"/>
        <w:rPr>
          <w:b/>
          <w:color w:val="C00000"/>
          <w:sz w:val="22"/>
        </w:rPr>
      </w:pPr>
    </w:p>
    <w:p w:rsidR="002B518A" w:rsidRDefault="002B518A" w:rsidP="008D343E">
      <w:pPr>
        <w:jc w:val="both"/>
        <w:rPr>
          <w:b/>
          <w:color w:val="C00000"/>
          <w:sz w:val="22"/>
        </w:rPr>
      </w:pPr>
    </w:p>
    <w:p w:rsidR="002B518A" w:rsidRDefault="002B518A" w:rsidP="008D343E">
      <w:pPr>
        <w:jc w:val="both"/>
        <w:rPr>
          <w:b/>
          <w:color w:val="C00000"/>
          <w:sz w:val="22"/>
        </w:rPr>
      </w:pPr>
    </w:p>
    <w:p w:rsidR="002B518A" w:rsidRDefault="002B518A" w:rsidP="008D343E">
      <w:pPr>
        <w:jc w:val="both"/>
        <w:rPr>
          <w:b/>
          <w:color w:val="C00000"/>
          <w:sz w:val="22"/>
        </w:rPr>
      </w:pPr>
    </w:p>
    <w:p w:rsidR="002B518A" w:rsidRDefault="002B518A" w:rsidP="008D343E">
      <w:pPr>
        <w:jc w:val="both"/>
        <w:rPr>
          <w:b/>
          <w:color w:val="C00000"/>
          <w:sz w:val="22"/>
        </w:rPr>
      </w:pPr>
    </w:p>
    <w:p w:rsidR="002B518A" w:rsidRDefault="002B518A" w:rsidP="008D343E">
      <w:pPr>
        <w:jc w:val="both"/>
        <w:rPr>
          <w:b/>
          <w:color w:val="C00000"/>
          <w:sz w:val="22"/>
        </w:rPr>
      </w:pPr>
    </w:p>
    <w:p w:rsidR="002B518A" w:rsidRDefault="002B518A" w:rsidP="008D343E">
      <w:pPr>
        <w:jc w:val="both"/>
        <w:rPr>
          <w:b/>
          <w:color w:val="C00000"/>
          <w:sz w:val="22"/>
        </w:rPr>
      </w:pPr>
    </w:p>
    <w:p w:rsidR="00F65FBE" w:rsidRPr="00D64102" w:rsidRDefault="00F65FBE" w:rsidP="008D343E">
      <w:pPr>
        <w:jc w:val="both"/>
        <w:rPr>
          <w:b/>
          <w:sz w:val="32"/>
          <w:szCs w:val="32"/>
        </w:rPr>
      </w:pPr>
      <w:r w:rsidRPr="00D64102">
        <w:rPr>
          <w:b/>
          <w:sz w:val="32"/>
          <w:szCs w:val="32"/>
        </w:rPr>
        <w:lastRenderedPageBreak/>
        <w:t>Module 02</w:t>
      </w:r>
    </w:p>
    <w:p w:rsidR="00F65FBE" w:rsidRDefault="00F65FBE" w:rsidP="008D343E">
      <w:pPr>
        <w:jc w:val="both"/>
        <w:rPr>
          <w:b/>
          <w:sz w:val="22"/>
          <w:szCs w:val="22"/>
        </w:rPr>
      </w:pPr>
    </w:p>
    <w:p w:rsidR="006C15EF" w:rsidRDefault="006C15EF" w:rsidP="008D343E">
      <w:pPr>
        <w:jc w:val="both"/>
        <w:rPr>
          <w:b/>
        </w:rPr>
      </w:pPr>
      <w:r>
        <w:rPr>
          <w:b/>
        </w:rPr>
        <w:t>Topics</w:t>
      </w:r>
    </w:p>
    <w:p w:rsidR="008D343E" w:rsidRPr="00BA17E5" w:rsidRDefault="008D343E" w:rsidP="008D343E">
      <w:pPr>
        <w:jc w:val="both"/>
        <w:rPr>
          <w:sz w:val="22"/>
          <w:szCs w:val="22"/>
        </w:rPr>
      </w:pPr>
    </w:p>
    <w:p w:rsidR="002575A5" w:rsidRPr="002575A5" w:rsidRDefault="002575A5" w:rsidP="002575A5">
      <w:pPr>
        <w:jc w:val="both"/>
        <w:rPr>
          <w:sz w:val="22"/>
          <w:szCs w:val="22"/>
        </w:rPr>
      </w:pPr>
      <w:r w:rsidRPr="002575A5">
        <w:rPr>
          <w:sz w:val="22"/>
          <w:szCs w:val="22"/>
        </w:rPr>
        <w:t>5. Digital Filter Design (11-12-2018)</w:t>
      </w:r>
    </w:p>
    <w:p w:rsidR="002575A5" w:rsidRPr="002575A5" w:rsidRDefault="002575A5" w:rsidP="002575A5">
      <w:pPr>
        <w:jc w:val="both"/>
        <w:rPr>
          <w:sz w:val="22"/>
          <w:szCs w:val="22"/>
        </w:rPr>
      </w:pPr>
      <w:r w:rsidRPr="002575A5">
        <w:rPr>
          <w:sz w:val="22"/>
          <w:szCs w:val="22"/>
        </w:rPr>
        <w:t>a. Linear Phase FIR filter</w:t>
      </w:r>
    </w:p>
    <w:p w:rsidR="002575A5" w:rsidRPr="002575A5" w:rsidRDefault="002575A5" w:rsidP="002575A5">
      <w:pPr>
        <w:jc w:val="both"/>
        <w:rPr>
          <w:sz w:val="22"/>
          <w:szCs w:val="22"/>
        </w:rPr>
      </w:pPr>
      <w:r w:rsidRPr="002575A5">
        <w:rPr>
          <w:sz w:val="22"/>
          <w:szCs w:val="22"/>
        </w:rPr>
        <w:t>b. Design of FIR filter – Windowing, Frequency sampling</w:t>
      </w:r>
    </w:p>
    <w:p w:rsidR="002575A5" w:rsidRPr="002575A5" w:rsidRDefault="002575A5" w:rsidP="002575A5">
      <w:pPr>
        <w:jc w:val="both"/>
        <w:rPr>
          <w:sz w:val="22"/>
          <w:szCs w:val="22"/>
        </w:rPr>
      </w:pPr>
      <w:r w:rsidRPr="002575A5">
        <w:rPr>
          <w:sz w:val="22"/>
          <w:szCs w:val="22"/>
        </w:rPr>
        <w:t>c. Design of IIR filters from Analog filters – Impulse Invariance, Bilinear Transformation</w:t>
      </w:r>
    </w:p>
    <w:p w:rsidR="002575A5" w:rsidRPr="002575A5" w:rsidRDefault="002575A5" w:rsidP="002575A5">
      <w:pPr>
        <w:jc w:val="both"/>
        <w:rPr>
          <w:sz w:val="22"/>
          <w:szCs w:val="22"/>
        </w:rPr>
      </w:pPr>
      <w:r w:rsidRPr="002575A5">
        <w:rPr>
          <w:sz w:val="22"/>
          <w:szCs w:val="22"/>
        </w:rPr>
        <w:t>6. Digital Filter Structures</w:t>
      </w:r>
    </w:p>
    <w:p w:rsidR="002575A5" w:rsidRPr="002575A5" w:rsidRDefault="002575A5" w:rsidP="002575A5">
      <w:pPr>
        <w:jc w:val="both"/>
        <w:rPr>
          <w:sz w:val="22"/>
          <w:szCs w:val="22"/>
        </w:rPr>
      </w:pPr>
      <w:r w:rsidRPr="002575A5">
        <w:rPr>
          <w:sz w:val="22"/>
          <w:szCs w:val="22"/>
        </w:rPr>
        <w:t>a. FIR filters – Direct Form, Cascade Form, Frequency Sampling, Lattice</w:t>
      </w:r>
    </w:p>
    <w:p w:rsidR="002575A5" w:rsidRPr="002575A5" w:rsidRDefault="002575A5" w:rsidP="002575A5">
      <w:pPr>
        <w:jc w:val="both"/>
        <w:rPr>
          <w:sz w:val="22"/>
          <w:szCs w:val="22"/>
        </w:rPr>
      </w:pPr>
    </w:p>
    <w:p w:rsidR="002575A5" w:rsidRPr="002575A5" w:rsidRDefault="002575A5" w:rsidP="002575A5">
      <w:pPr>
        <w:jc w:val="both"/>
        <w:rPr>
          <w:sz w:val="22"/>
          <w:szCs w:val="22"/>
        </w:rPr>
      </w:pPr>
      <w:r w:rsidRPr="002575A5">
        <w:rPr>
          <w:sz w:val="22"/>
          <w:szCs w:val="22"/>
        </w:rPr>
        <w:t>b. IIR filter – Direct Form I, Direct Form II, Cascade Form, Parallel Lattice &amp; Lattice loader, Quantization of</w:t>
      </w:r>
    </w:p>
    <w:p w:rsidR="002575A5" w:rsidRPr="002575A5" w:rsidRDefault="002575A5" w:rsidP="002575A5">
      <w:pPr>
        <w:jc w:val="both"/>
        <w:rPr>
          <w:sz w:val="22"/>
          <w:szCs w:val="22"/>
        </w:rPr>
      </w:pPr>
      <w:r w:rsidRPr="002575A5">
        <w:rPr>
          <w:sz w:val="22"/>
          <w:szCs w:val="22"/>
        </w:rPr>
        <w:t>coefficients in FIR filters, Round off effects in digital filters</w:t>
      </w:r>
    </w:p>
    <w:p w:rsidR="002575A5" w:rsidRPr="002575A5" w:rsidRDefault="002575A5" w:rsidP="002575A5">
      <w:pPr>
        <w:jc w:val="both"/>
        <w:rPr>
          <w:sz w:val="22"/>
          <w:szCs w:val="22"/>
        </w:rPr>
      </w:pPr>
    </w:p>
    <w:p w:rsidR="002575A5" w:rsidRPr="002575A5" w:rsidRDefault="002575A5" w:rsidP="002575A5">
      <w:pPr>
        <w:jc w:val="both"/>
        <w:rPr>
          <w:sz w:val="22"/>
          <w:szCs w:val="22"/>
        </w:rPr>
      </w:pPr>
      <w:r w:rsidRPr="002575A5">
        <w:rPr>
          <w:sz w:val="22"/>
          <w:szCs w:val="22"/>
        </w:rPr>
        <w:t>Evaluation:</w:t>
      </w:r>
    </w:p>
    <w:p w:rsidR="002575A5" w:rsidRPr="002575A5" w:rsidRDefault="002575A5" w:rsidP="002575A5">
      <w:pPr>
        <w:jc w:val="both"/>
        <w:rPr>
          <w:sz w:val="22"/>
          <w:szCs w:val="22"/>
        </w:rPr>
      </w:pPr>
      <w:r w:rsidRPr="002575A5">
        <w:rPr>
          <w:sz w:val="22"/>
          <w:szCs w:val="22"/>
        </w:rPr>
        <w:t>1) Quiz 2.</w:t>
      </w:r>
    </w:p>
    <w:p w:rsidR="000E3C5E" w:rsidRDefault="002575A5" w:rsidP="002575A5">
      <w:pPr>
        <w:jc w:val="both"/>
        <w:rPr>
          <w:sz w:val="22"/>
          <w:szCs w:val="22"/>
        </w:rPr>
      </w:pPr>
      <w:r w:rsidRPr="002575A5">
        <w:rPr>
          <w:sz w:val="22"/>
          <w:szCs w:val="22"/>
        </w:rPr>
        <w:t>2) Lab Exam.</w:t>
      </w:r>
    </w:p>
    <w:p w:rsidR="002E49E9" w:rsidRDefault="002E49E9" w:rsidP="002575A5">
      <w:pPr>
        <w:jc w:val="both"/>
        <w:rPr>
          <w:sz w:val="22"/>
          <w:szCs w:val="22"/>
        </w:rPr>
      </w:pPr>
    </w:p>
    <w:p w:rsidR="002575A5" w:rsidRPr="008B36A0" w:rsidRDefault="002E49E9" w:rsidP="008B36A0">
      <w:pPr>
        <w:jc w:val="both"/>
        <w:rPr>
          <w:b/>
        </w:rPr>
      </w:pPr>
      <w:r>
        <w:rPr>
          <w:b/>
        </w:rPr>
        <w:t>Speakers</w:t>
      </w:r>
      <w:r w:rsidR="002B518A">
        <w:rPr>
          <w:b/>
        </w:rPr>
        <w:t>:-</w:t>
      </w:r>
    </w:p>
    <w:p w:rsidR="00661F1D" w:rsidRDefault="00661F1D" w:rsidP="00661F1D">
      <w:r>
        <w:t>Sri. K. V. Sridhar</w:t>
      </w:r>
    </w:p>
    <w:p w:rsidR="00661F1D" w:rsidRDefault="00661F1D" w:rsidP="00661F1D">
      <w:r>
        <w:t>NIT Warangal</w:t>
      </w:r>
    </w:p>
    <w:p w:rsidR="00661F1D" w:rsidRDefault="00126477" w:rsidP="00661F1D">
      <w:r>
        <w:t xml:space="preserve">        </w:t>
      </w:r>
      <w:r w:rsidR="00661F1D">
        <w:t>And</w:t>
      </w:r>
    </w:p>
    <w:p w:rsidR="00661F1D" w:rsidRDefault="00661F1D" w:rsidP="00661F1D">
      <w:r>
        <w:t>Prof. N.S.Murthy</w:t>
      </w:r>
    </w:p>
    <w:p w:rsidR="00661F1D" w:rsidRDefault="00661F1D" w:rsidP="00661F1D">
      <w:r>
        <w:t>Former Professor</w:t>
      </w:r>
    </w:p>
    <w:p w:rsidR="00661F1D" w:rsidRDefault="00661F1D" w:rsidP="00661F1D">
      <w:r>
        <w:t>NIT Warangal</w:t>
      </w:r>
    </w:p>
    <w:p w:rsidR="00661F1D" w:rsidRDefault="00661F1D" w:rsidP="00661F1D"/>
    <w:p w:rsidR="00126477" w:rsidRPr="008B36A0" w:rsidRDefault="00661F1D" w:rsidP="008B36A0">
      <w:pPr>
        <w:tabs>
          <w:tab w:val="left" w:pos="4200"/>
        </w:tabs>
      </w:pPr>
      <w:r>
        <w:tab/>
      </w:r>
    </w:p>
    <w:p w:rsidR="00661F1D" w:rsidRPr="00661F1D" w:rsidRDefault="00661F1D" w:rsidP="00661F1D">
      <w:pPr>
        <w:rPr>
          <w:b/>
          <w:sz w:val="32"/>
          <w:szCs w:val="32"/>
        </w:rPr>
      </w:pPr>
      <w:r w:rsidRPr="00661F1D">
        <w:rPr>
          <w:b/>
          <w:sz w:val="32"/>
          <w:szCs w:val="32"/>
        </w:rPr>
        <w:t>Module 03</w:t>
      </w:r>
    </w:p>
    <w:p w:rsidR="002575A5" w:rsidRDefault="00C630A4" w:rsidP="00C630A4">
      <w:pPr>
        <w:tabs>
          <w:tab w:val="left" w:pos="2415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AE2125" w:rsidRPr="00AE2125" w:rsidRDefault="00AE2125" w:rsidP="00AE2125">
      <w:pPr>
        <w:tabs>
          <w:tab w:val="left" w:pos="2415"/>
        </w:tabs>
        <w:jc w:val="both"/>
        <w:rPr>
          <w:sz w:val="22"/>
          <w:szCs w:val="22"/>
        </w:rPr>
      </w:pPr>
      <w:r w:rsidRPr="00AE2125">
        <w:rPr>
          <w:sz w:val="22"/>
          <w:szCs w:val="22"/>
        </w:rPr>
        <w:t>7. Multirate Digital Signal Processing (13-12-2018)</w:t>
      </w:r>
    </w:p>
    <w:p w:rsidR="00AE2125" w:rsidRPr="00AE2125" w:rsidRDefault="00AE2125" w:rsidP="00AE2125">
      <w:pPr>
        <w:tabs>
          <w:tab w:val="left" w:pos="2415"/>
        </w:tabs>
        <w:jc w:val="both"/>
        <w:rPr>
          <w:sz w:val="22"/>
          <w:szCs w:val="22"/>
        </w:rPr>
      </w:pPr>
      <w:r w:rsidRPr="00AE2125">
        <w:rPr>
          <w:sz w:val="22"/>
          <w:szCs w:val="22"/>
        </w:rPr>
        <w:t>a. Decimation by a factor D</w:t>
      </w:r>
    </w:p>
    <w:p w:rsidR="00AE2125" w:rsidRPr="00AE2125" w:rsidRDefault="00AE2125" w:rsidP="00AE2125">
      <w:pPr>
        <w:tabs>
          <w:tab w:val="left" w:pos="2415"/>
        </w:tabs>
        <w:jc w:val="both"/>
        <w:rPr>
          <w:sz w:val="22"/>
          <w:szCs w:val="22"/>
        </w:rPr>
      </w:pPr>
      <w:r w:rsidRPr="00AE2125">
        <w:rPr>
          <w:sz w:val="22"/>
          <w:szCs w:val="22"/>
        </w:rPr>
        <w:t>b. Interpolation by a factor I</w:t>
      </w:r>
    </w:p>
    <w:p w:rsidR="00AE2125" w:rsidRPr="00AE2125" w:rsidRDefault="00AE2125" w:rsidP="00AE2125">
      <w:pPr>
        <w:tabs>
          <w:tab w:val="left" w:pos="2415"/>
        </w:tabs>
        <w:jc w:val="both"/>
        <w:rPr>
          <w:sz w:val="22"/>
          <w:szCs w:val="22"/>
        </w:rPr>
      </w:pPr>
      <w:r w:rsidRPr="00AE2125">
        <w:rPr>
          <w:sz w:val="22"/>
          <w:szCs w:val="22"/>
        </w:rPr>
        <w:t>c. Sampling rate conversion by a rational factor I/D</w:t>
      </w:r>
    </w:p>
    <w:p w:rsidR="00AE2125" w:rsidRPr="00AE2125" w:rsidRDefault="00AE2125" w:rsidP="00AE2125">
      <w:pPr>
        <w:tabs>
          <w:tab w:val="left" w:pos="2415"/>
        </w:tabs>
        <w:jc w:val="both"/>
        <w:rPr>
          <w:sz w:val="22"/>
          <w:szCs w:val="22"/>
        </w:rPr>
      </w:pPr>
      <w:r w:rsidRPr="00AE2125">
        <w:rPr>
          <w:sz w:val="22"/>
          <w:szCs w:val="22"/>
        </w:rPr>
        <w:t>8. Adaptive Digital Signal Processing and Applications</w:t>
      </w:r>
    </w:p>
    <w:p w:rsidR="005A7CBC" w:rsidRDefault="005A7CBC" w:rsidP="00AE2125">
      <w:pPr>
        <w:tabs>
          <w:tab w:val="left" w:pos="2415"/>
        </w:tabs>
        <w:jc w:val="both"/>
        <w:rPr>
          <w:sz w:val="22"/>
          <w:szCs w:val="22"/>
        </w:rPr>
      </w:pPr>
    </w:p>
    <w:p w:rsidR="00C630A4" w:rsidRDefault="00AE2125" w:rsidP="00AE2125">
      <w:pPr>
        <w:tabs>
          <w:tab w:val="left" w:pos="2415"/>
        </w:tabs>
        <w:jc w:val="both"/>
        <w:rPr>
          <w:sz w:val="22"/>
          <w:szCs w:val="22"/>
        </w:rPr>
      </w:pPr>
      <w:r w:rsidRPr="00AE2125">
        <w:rPr>
          <w:sz w:val="22"/>
          <w:szCs w:val="22"/>
        </w:rPr>
        <w:t>Evaluation:</w:t>
      </w:r>
    </w:p>
    <w:p w:rsidR="00AD1902" w:rsidRPr="00AD1902" w:rsidRDefault="00E22B2C" w:rsidP="00AD1902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>Quiz 3</w:t>
      </w:r>
      <w:r w:rsidR="00AD1902" w:rsidRPr="00AD1902">
        <w:rPr>
          <w:sz w:val="22"/>
          <w:szCs w:val="22"/>
        </w:rPr>
        <w:t>.</w:t>
      </w:r>
    </w:p>
    <w:p w:rsidR="00AD1902" w:rsidRPr="00AD1902" w:rsidRDefault="00AD1902" w:rsidP="00AD1902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r w:rsidRPr="00AD1902">
        <w:rPr>
          <w:sz w:val="22"/>
          <w:szCs w:val="22"/>
        </w:rPr>
        <w:t xml:space="preserve"> Lab Exam.</w:t>
      </w:r>
    </w:p>
    <w:p w:rsidR="00AD1902" w:rsidRPr="00AD1902" w:rsidRDefault="00AD1902" w:rsidP="00AD1902">
      <w:pPr>
        <w:pStyle w:val="ListParagraph"/>
        <w:jc w:val="both"/>
        <w:rPr>
          <w:sz w:val="22"/>
          <w:szCs w:val="22"/>
        </w:rPr>
      </w:pPr>
    </w:p>
    <w:p w:rsidR="00703C8A" w:rsidRDefault="00703C8A" w:rsidP="00703C8A">
      <w:pPr>
        <w:jc w:val="both"/>
        <w:rPr>
          <w:b/>
        </w:rPr>
      </w:pPr>
      <w:r>
        <w:rPr>
          <w:b/>
        </w:rPr>
        <w:t>Speakers:-</w:t>
      </w:r>
    </w:p>
    <w:p w:rsidR="00AD1902" w:rsidRDefault="00AD1902" w:rsidP="00AE2125">
      <w:pPr>
        <w:tabs>
          <w:tab w:val="left" w:pos="2415"/>
        </w:tabs>
        <w:jc w:val="both"/>
        <w:rPr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40"/>
      </w:tblGrid>
      <w:tr w:rsidR="00AD1902" w:rsidTr="00902823">
        <w:trPr>
          <w:trHeight w:val="314"/>
        </w:trPr>
        <w:tc>
          <w:tcPr>
            <w:tcW w:w="2540" w:type="dxa"/>
            <w:vMerge w:val="restart"/>
            <w:shd w:val="clear" w:color="auto" w:fill="auto"/>
            <w:vAlign w:val="bottom"/>
          </w:tcPr>
          <w:p w:rsidR="00AD1902" w:rsidRDefault="00AD1902" w:rsidP="00902823">
            <w:pPr>
              <w:spacing w:line="0" w:lineRule="atLeast"/>
              <w:ind w:right="248"/>
              <w:jc w:val="center"/>
              <w:rPr>
                <w:b/>
                <w:w w:val="99"/>
                <w:sz w:val="18"/>
              </w:rPr>
            </w:pPr>
            <w:r>
              <w:rPr>
                <w:b/>
                <w:w w:val="99"/>
                <w:sz w:val="18"/>
              </w:rPr>
              <w:t>Sri. M.V.Raghunath</w:t>
            </w:r>
          </w:p>
          <w:p w:rsidR="002D6DD1" w:rsidRDefault="002D6DD1" w:rsidP="00902823">
            <w:pPr>
              <w:spacing w:line="0" w:lineRule="atLeast"/>
              <w:ind w:right="248"/>
              <w:jc w:val="center"/>
              <w:rPr>
                <w:b/>
                <w:w w:val="99"/>
                <w:sz w:val="18"/>
              </w:rPr>
            </w:pPr>
            <w:r>
              <w:rPr>
                <w:b/>
                <w:w w:val="99"/>
                <w:sz w:val="18"/>
              </w:rPr>
              <w:t>and</w:t>
            </w:r>
          </w:p>
        </w:tc>
      </w:tr>
      <w:tr w:rsidR="00AD1902" w:rsidTr="00902823">
        <w:trPr>
          <w:trHeight w:val="91"/>
        </w:trPr>
        <w:tc>
          <w:tcPr>
            <w:tcW w:w="2540" w:type="dxa"/>
            <w:vMerge/>
            <w:shd w:val="clear" w:color="auto" w:fill="auto"/>
            <w:vAlign w:val="bottom"/>
          </w:tcPr>
          <w:p w:rsidR="00AD1902" w:rsidRDefault="00AD1902" w:rsidP="00902823">
            <w:pPr>
              <w:spacing w:line="0" w:lineRule="atLeast"/>
              <w:rPr>
                <w:sz w:val="5"/>
              </w:rPr>
            </w:pPr>
          </w:p>
        </w:tc>
      </w:tr>
      <w:tr w:rsidR="002D6DD1" w:rsidTr="00902823">
        <w:trPr>
          <w:trHeight w:val="174"/>
        </w:trPr>
        <w:tc>
          <w:tcPr>
            <w:tcW w:w="2540" w:type="dxa"/>
            <w:shd w:val="clear" w:color="auto" w:fill="auto"/>
            <w:vAlign w:val="bottom"/>
          </w:tcPr>
          <w:p w:rsidR="002D6DD1" w:rsidRDefault="002D6DD1" w:rsidP="00902823">
            <w:pPr>
              <w:spacing w:line="0" w:lineRule="atLeast"/>
              <w:ind w:right="248"/>
              <w:jc w:val="center"/>
              <w:rPr>
                <w:b/>
                <w:w w:val="99"/>
                <w:sz w:val="18"/>
              </w:rPr>
            </w:pPr>
            <w:r>
              <w:rPr>
                <w:b/>
                <w:w w:val="99"/>
                <w:sz w:val="18"/>
              </w:rPr>
              <w:t>Prof. T. Kishore Kumar</w:t>
            </w:r>
          </w:p>
        </w:tc>
      </w:tr>
      <w:tr w:rsidR="002D6DD1" w:rsidTr="00902823">
        <w:trPr>
          <w:trHeight w:val="174"/>
        </w:trPr>
        <w:tc>
          <w:tcPr>
            <w:tcW w:w="2540" w:type="dxa"/>
            <w:shd w:val="clear" w:color="auto" w:fill="auto"/>
            <w:vAlign w:val="bottom"/>
          </w:tcPr>
          <w:p w:rsidR="002D6DD1" w:rsidRDefault="002D6DD1" w:rsidP="00902823">
            <w:pPr>
              <w:spacing w:line="197" w:lineRule="exact"/>
              <w:ind w:right="248"/>
              <w:jc w:val="center"/>
              <w:rPr>
                <w:b/>
                <w:color w:val="833B0A"/>
                <w:w w:val="98"/>
                <w:sz w:val="18"/>
              </w:rPr>
            </w:pPr>
            <w:r>
              <w:rPr>
                <w:b/>
                <w:color w:val="833B0A"/>
                <w:w w:val="98"/>
                <w:sz w:val="18"/>
              </w:rPr>
              <w:t>NIT Warangal</w:t>
            </w:r>
          </w:p>
        </w:tc>
      </w:tr>
    </w:tbl>
    <w:p w:rsidR="00E22B2C" w:rsidRDefault="00E22B2C" w:rsidP="00AE2125">
      <w:pPr>
        <w:tabs>
          <w:tab w:val="left" w:pos="2415"/>
        </w:tabs>
        <w:jc w:val="both"/>
        <w:rPr>
          <w:sz w:val="22"/>
          <w:szCs w:val="22"/>
        </w:rPr>
      </w:pPr>
    </w:p>
    <w:p w:rsidR="00E22B2C" w:rsidRDefault="00E22B2C" w:rsidP="00AE2125">
      <w:pPr>
        <w:tabs>
          <w:tab w:val="left" w:pos="2415"/>
        </w:tabs>
        <w:jc w:val="both"/>
        <w:rPr>
          <w:sz w:val="22"/>
          <w:szCs w:val="22"/>
        </w:rPr>
      </w:pPr>
    </w:p>
    <w:p w:rsidR="00D6466E" w:rsidRDefault="00D6466E" w:rsidP="00E22B2C">
      <w:pPr>
        <w:spacing w:line="0" w:lineRule="atLeast"/>
        <w:jc w:val="both"/>
        <w:rPr>
          <w:b/>
          <w:sz w:val="32"/>
          <w:szCs w:val="32"/>
        </w:rPr>
      </w:pPr>
    </w:p>
    <w:p w:rsidR="00D6466E" w:rsidRDefault="00D6466E" w:rsidP="00E22B2C">
      <w:pPr>
        <w:spacing w:line="0" w:lineRule="atLeast"/>
        <w:jc w:val="both"/>
        <w:rPr>
          <w:b/>
          <w:sz w:val="32"/>
          <w:szCs w:val="32"/>
        </w:rPr>
      </w:pPr>
    </w:p>
    <w:p w:rsidR="00D6466E" w:rsidRDefault="00D6466E" w:rsidP="00E22B2C">
      <w:pPr>
        <w:spacing w:line="0" w:lineRule="atLeast"/>
        <w:jc w:val="both"/>
        <w:rPr>
          <w:b/>
          <w:sz w:val="32"/>
          <w:szCs w:val="32"/>
        </w:rPr>
      </w:pPr>
    </w:p>
    <w:p w:rsidR="00E22B2C" w:rsidRPr="00D64102" w:rsidRDefault="00E22B2C" w:rsidP="00E22B2C">
      <w:pPr>
        <w:spacing w:line="0" w:lineRule="atLeast"/>
        <w:jc w:val="both"/>
        <w:rPr>
          <w:b/>
          <w:sz w:val="32"/>
          <w:szCs w:val="32"/>
        </w:rPr>
      </w:pPr>
      <w:r w:rsidRPr="00D64102">
        <w:rPr>
          <w:b/>
          <w:sz w:val="32"/>
          <w:szCs w:val="32"/>
        </w:rPr>
        <w:lastRenderedPageBreak/>
        <w:t>Module 04</w:t>
      </w:r>
    </w:p>
    <w:p w:rsidR="00E22B2C" w:rsidRDefault="00E22B2C" w:rsidP="00E22B2C">
      <w:pPr>
        <w:spacing w:line="0" w:lineRule="atLeast"/>
        <w:jc w:val="both"/>
        <w:rPr>
          <w:b/>
          <w:color w:val="C00000"/>
          <w:sz w:val="22"/>
        </w:rPr>
      </w:pPr>
    </w:p>
    <w:p w:rsidR="00E22B2C" w:rsidRDefault="00E22B2C" w:rsidP="00E22B2C">
      <w:pPr>
        <w:spacing w:line="0" w:lineRule="atLeast"/>
        <w:ind w:left="100"/>
        <w:jc w:val="both"/>
        <w:rPr>
          <w:b/>
          <w:i/>
        </w:rPr>
      </w:pPr>
      <w:r>
        <w:rPr>
          <w:b/>
          <w:i/>
        </w:rPr>
        <w:t>9. Introduction and Measurement of Physical Parameters I (12-12-2018)</w:t>
      </w:r>
    </w:p>
    <w:p w:rsidR="00E22B2C" w:rsidRDefault="00E22B2C" w:rsidP="00E22B2C">
      <w:pPr>
        <w:spacing w:line="228" w:lineRule="exact"/>
        <w:ind w:left="280"/>
        <w:jc w:val="both"/>
      </w:pPr>
      <w:r>
        <w:t>a. Introduction to Sensors, Basic Requirements, Classification</w:t>
      </w:r>
    </w:p>
    <w:p w:rsidR="00E22B2C" w:rsidRDefault="00E22B2C" w:rsidP="00E22B2C">
      <w:pPr>
        <w:spacing w:line="0" w:lineRule="atLeast"/>
        <w:ind w:left="280"/>
        <w:jc w:val="both"/>
      </w:pPr>
      <w:r>
        <w:t>b. Static and Dynamic characteristics</w:t>
      </w:r>
    </w:p>
    <w:p w:rsidR="00E22B2C" w:rsidRDefault="00E22B2C" w:rsidP="00E22B2C">
      <w:pPr>
        <w:spacing w:line="0" w:lineRule="atLeast"/>
        <w:ind w:left="280"/>
        <w:jc w:val="both"/>
      </w:pPr>
      <w:r>
        <w:t>c. Loading Effects</w:t>
      </w:r>
    </w:p>
    <w:p w:rsidR="00E22B2C" w:rsidRDefault="00E22B2C" w:rsidP="00E22B2C">
      <w:pPr>
        <w:spacing w:line="0" w:lineRule="atLeast"/>
        <w:ind w:left="280"/>
        <w:jc w:val="both"/>
        <w:rPr>
          <w:sz w:val="22"/>
          <w:szCs w:val="22"/>
        </w:rPr>
      </w:pPr>
    </w:p>
    <w:p w:rsidR="00E22B2C" w:rsidRDefault="00E22B2C" w:rsidP="00E22B2C">
      <w:pPr>
        <w:spacing w:line="0" w:lineRule="atLeast"/>
        <w:ind w:left="280"/>
        <w:jc w:val="both"/>
      </w:pPr>
      <w:r w:rsidRPr="00AE2125">
        <w:rPr>
          <w:sz w:val="22"/>
          <w:szCs w:val="22"/>
        </w:rPr>
        <w:t>Evaluation</w:t>
      </w:r>
    </w:p>
    <w:p w:rsidR="00E22B2C" w:rsidRPr="00AD1902" w:rsidRDefault="00E22B2C" w:rsidP="00E22B2C">
      <w:pPr>
        <w:pStyle w:val="ListParagraph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>Quiz 4</w:t>
      </w:r>
      <w:r w:rsidRPr="00AD1902">
        <w:rPr>
          <w:sz w:val="22"/>
          <w:szCs w:val="22"/>
        </w:rPr>
        <w:t>.</w:t>
      </w:r>
    </w:p>
    <w:p w:rsidR="00E22B2C" w:rsidRPr="00AD1902" w:rsidRDefault="00E22B2C" w:rsidP="00E22B2C">
      <w:pPr>
        <w:pStyle w:val="ListParagraph"/>
        <w:numPr>
          <w:ilvl w:val="0"/>
          <w:numId w:val="3"/>
        </w:numPr>
        <w:jc w:val="both"/>
        <w:rPr>
          <w:sz w:val="22"/>
          <w:szCs w:val="22"/>
        </w:rPr>
      </w:pPr>
      <w:r w:rsidRPr="00AD1902">
        <w:rPr>
          <w:sz w:val="22"/>
          <w:szCs w:val="22"/>
        </w:rPr>
        <w:t>Lab Exam.</w:t>
      </w:r>
    </w:p>
    <w:p w:rsidR="00E22B2C" w:rsidRDefault="00E22B2C" w:rsidP="00E22B2C">
      <w:pPr>
        <w:spacing w:line="0" w:lineRule="atLeast"/>
        <w:ind w:left="280"/>
        <w:jc w:val="both"/>
      </w:pPr>
    </w:p>
    <w:p w:rsidR="00E22B2C" w:rsidRDefault="00E22B2C" w:rsidP="00E22B2C">
      <w:pPr>
        <w:jc w:val="both"/>
        <w:rPr>
          <w:b/>
        </w:rPr>
      </w:pPr>
      <w:r>
        <w:rPr>
          <w:b/>
        </w:rPr>
        <w:t>Speakers:-</w:t>
      </w:r>
    </w:p>
    <w:p w:rsidR="00E22B2C" w:rsidRDefault="00E22B2C" w:rsidP="00E22B2C">
      <w:pPr>
        <w:spacing w:line="0" w:lineRule="atLeast"/>
        <w:ind w:left="280"/>
        <w:jc w:val="both"/>
      </w:pPr>
    </w:p>
    <w:p w:rsidR="00E22B2C" w:rsidRDefault="00E22B2C" w:rsidP="00E22B2C">
      <w:pPr>
        <w:spacing w:line="0" w:lineRule="atLeast"/>
        <w:ind w:left="280"/>
        <w:jc w:val="both"/>
        <w:rPr>
          <w:b/>
          <w:w w:val="99"/>
          <w:sz w:val="18"/>
        </w:rPr>
      </w:pPr>
      <w:r>
        <w:rPr>
          <w:b/>
          <w:w w:val="99"/>
          <w:sz w:val="18"/>
        </w:rPr>
        <w:t>Prof. M. Umapathy</w:t>
      </w:r>
    </w:p>
    <w:p w:rsidR="00E22B2C" w:rsidRDefault="001B068A" w:rsidP="00E22B2C">
      <w:r>
        <w:t xml:space="preserve">        </w:t>
      </w:r>
      <w:r w:rsidR="00E22B2C">
        <w:t>NIT Trichy</w:t>
      </w:r>
    </w:p>
    <w:p w:rsidR="00D10B17" w:rsidRDefault="001B068A" w:rsidP="008B36A0">
      <w:r>
        <w:t xml:space="preserve">         </w:t>
      </w:r>
      <w:r w:rsidR="00E22B2C">
        <w:t>&amp; Team</w:t>
      </w:r>
    </w:p>
    <w:p w:rsidR="00D6466E" w:rsidRDefault="00D6466E" w:rsidP="008B36A0"/>
    <w:p w:rsidR="00D64102" w:rsidRPr="008B36A0" w:rsidRDefault="00D64102" w:rsidP="008B36A0"/>
    <w:p w:rsidR="00D64102" w:rsidRPr="00D64102" w:rsidRDefault="00D64102" w:rsidP="00D64102">
      <w:pPr>
        <w:spacing w:line="0" w:lineRule="atLeast"/>
        <w:jc w:val="both"/>
        <w:rPr>
          <w:b/>
          <w:sz w:val="28"/>
          <w:szCs w:val="28"/>
        </w:rPr>
      </w:pPr>
      <w:r w:rsidRPr="00D64102">
        <w:rPr>
          <w:b/>
          <w:sz w:val="28"/>
          <w:szCs w:val="28"/>
        </w:rPr>
        <w:t>Module 05</w:t>
      </w:r>
    </w:p>
    <w:p w:rsidR="00D10B17" w:rsidRDefault="00D10B17" w:rsidP="00D10B17">
      <w:pPr>
        <w:spacing w:line="0" w:lineRule="atLeast"/>
        <w:ind w:left="680"/>
        <w:jc w:val="both"/>
        <w:rPr>
          <w:b/>
          <w:color w:val="C00000"/>
          <w:sz w:val="22"/>
        </w:rPr>
      </w:pPr>
    </w:p>
    <w:p w:rsidR="00835B3F" w:rsidRDefault="00835B3F" w:rsidP="00835B3F">
      <w:pPr>
        <w:spacing w:line="221" w:lineRule="exact"/>
        <w:ind w:left="100"/>
        <w:jc w:val="both"/>
        <w:rPr>
          <w:b/>
          <w:i/>
        </w:rPr>
      </w:pPr>
      <w:r>
        <w:rPr>
          <w:b/>
          <w:i/>
        </w:rPr>
        <w:t>10. Measurement of Physical Parameters II (14-12-2018)</w:t>
      </w:r>
    </w:p>
    <w:p w:rsidR="00835B3F" w:rsidRDefault="00835B3F" w:rsidP="00835B3F">
      <w:pPr>
        <w:tabs>
          <w:tab w:val="left" w:pos="7860"/>
        </w:tabs>
        <w:spacing w:line="228" w:lineRule="exact"/>
        <w:ind w:left="280"/>
        <w:jc w:val="both"/>
      </w:pPr>
      <w:r>
        <w:t>a. Various Velocity, Flow, Level, Temperature, Motion and Light Sensors</w:t>
      </w:r>
      <w:r>
        <w:tab/>
      </w:r>
    </w:p>
    <w:p w:rsidR="00835B3F" w:rsidRDefault="00835B3F" w:rsidP="00835B3F">
      <w:pPr>
        <w:tabs>
          <w:tab w:val="left" w:pos="7860"/>
        </w:tabs>
        <w:spacing w:line="228" w:lineRule="exact"/>
        <w:ind w:left="280"/>
        <w:jc w:val="both"/>
      </w:pPr>
    </w:p>
    <w:p w:rsidR="00D10B17" w:rsidRDefault="00D10B17" w:rsidP="00D10B17">
      <w:pPr>
        <w:spacing w:line="0" w:lineRule="atLeast"/>
        <w:jc w:val="both"/>
        <w:rPr>
          <w:b/>
          <w:color w:val="C00000"/>
          <w:sz w:val="22"/>
        </w:rPr>
      </w:pPr>
    </w:p>
    <w:p w:rsidR="00835B3F" w:rsidRDefault="00835B3F" w:rsidP="00835B3F">
      <w:pPr>
        <w:spacing w:line="0" w:lineRule="atLeast"/>
        <w:ind w:left="280"/>
        <w:jc w:val="both"/>
        <w:rPr>
          <w:sz w:val="22"/>
          <w:szCs w:val="22"/>
        </w:rPr>
      </w:pPr>
      <w:r w:rsidRPr="00AE2125">
        <w:rPr>
          <w:sz w:val="22"/>
          <w:szCs w:val="22"/>
        </w:rPr>
        <w:t>Evaluation</w:t>
      </w:r>
    </w:p>
    <w:p w:rsidR="00835B3F" w:rsidRDefault="00835B3F" w:rsidP="00835B3F">
      <w:pPr>
        <w:pStyle w:val="ListParagraph"/>
        <w:numPr>
          <w:ilvl w:val="0"/>
          <w:numId w:val="4"/>
        </w:numPr>
        <w:jc w:val="both"/>
        <w:rPr>
          <w:sz w:val="22"/>
          <w:szCs w:val="22"/>
        </w:rPr>
      </w:pPr>
      <w:r>
        <w:rPr>
          <w:sz w:val="22"/>
          <w:szCs w:val="22"/>
        </w:rPr>
        <w:t>Quiz 5</w:t>
      </w:r>
      <w:r w:rsidRPr="00AD1902">
        <w:rPr>
          <w:sz w:val="22"/>
          <w:szCs w:val="22"/>
        </w:rPr>
        <w:t>.</w:t>
      </w:r>
    </w:p>
    <w:p w:rsidR="00835B3F" w:rsidRPr="00AD1902" w:rsidRDefault="00835B3F" w:rsidP="00835B3F">
      <w:pPr>
        <w:pStyle w:val="ListParagraph"/>
        <w:numPr>
          <w:ilvl w:val="0"/>
          <w:numId w:val="4"/>
        </w:numPr>
        <w:jc w:val="both"/>
        <w:rPr>
          <w:sz w:val="22"/>
          <w:szCs w:val="22"/>
        </w:rPr>
      </w:pPr>
      <w:r w:rsidRPr="00AD1902">
        <w:rPr>
          <w:sz w:val="22"/>
          <w:szCs w:val="22"/>
        </w:rPr>
        <w:t>Lab Exam.</w:t>
      </w:r>
    </w:p>
    <w:p w:rsidR="00835B3F" w:rsidRPr="00AD1902" w:rsidRDefault="00835B3F" w:rsidP="00835B3F">
      <w:pPr>
        <w:pStyle w:val="ListParagraph"/>
        <w:jc w:val="both"/>
        <w:rPr>
          <w:sz w:val="22"/>
          <w:szCs w:val="22"/>
        </w:rPr>
      </w:pPr>
    </w:p>
    <w:p w:rsidR="00835B3F" w:rsidRDefault="00D64102" w:rsidP="00D64102">
      <w:pPr>
        <w:jc w:val="both"/>
        <w:rPr>
          <w:b/>
        </w:rPr>
      </w:pPr>
      <w:r>
        <w:rPr>
          <w:b/>
        </w:rPr>
        <w:t>Speakers:-</w:t>
      </w:r>
    </w:p>
    <w:p w:rsidR="00D64102" w:rsidRPr="00D64102" w:rsidRDefault="00D64102" w:rsidP="00D64102">
      <w:pPr>
        <w:jc w:val="both"/>
        <w:rPr>
          <w:b/>
        </w:rPr>
      </w:pPr>
    </w:p>
    <w:p w:rsidR="00835B3F" w:rsidRDefault="00835B3F" w:rsidP="00835B3F">
      <w:pPr>
        <w:spacing w:line="0" w:lineRule="atLeast"/>
        <w:ind w:right="390"/>
        <w:jc w:val="both"/>
        <w:rPr>
          <w:b/>
          <w:w w:val="99"/>
          <w:sz w:val="18"/>
        </w:rPr>
      </w:pPr>
      <w:r>
        <w:rPr>
          <w:b/>
          <w:w w:val="99"/>
          <w:sz w:val="18"/>
        </w:rPr>
        <w:t>Prof. Parthasarathi</w:t>
      </w:r>
    </w:p>
    <w:p w:rsidR="00835B3F" w:rsidRDefault="00835B3F" w:rsidP="00835B3F">
      <w:pPr>
        <w:spacing w:line="0" w:lineRule="atLeast"/>
        <w:ind w:right="410"/>
        <w:jc w:val="both"/>
        <w:rPr>
          <w:b/>
          <w:w w:val="98"/>
          <w:sz w:val="18"/>
        </w:rPr>
      </w:pPr>
      <w:r>
        <w:rPr>
          <w:b/>
          <w:w w:val="98"/>
          <w:sz w:val="18"/>
        </w:rPr>
        <w:t>Chakrabarti</w:t>
      </w:r>
    </w:p>
    <w:p w:rsidR="00835B3F" w:rsidRDefault="00835B3F" w:rsidP="00835B3F">
      <w:pPr>
        <w:spacing w:line="0" w:lineRule="atLeast"/>
        <w:ind w:right="390"/>
        <w:jc w:val="both"/>
        <w:rPr>
          <w:b/>
          <w:color w:val="833B0A"/>
          <w:sz w:val="18"/>
        </w:rPr>
      </w:pPr>
      <w:r>
        <w:rPr>
          <w:b/>
          <w:color w:val="833B0A"/>
          <w:sz w:val="18"/>
        </w:rPr>
        <w:t>Director IIEST</w:t>
      </w:r>
    </w:p>
    <w:p w:rsidR="00835B3F" w:rsidRDefault="00D64102" w:rsidP="00D10B17">
      <w:pPr>
        <w:spacing w:line="0" w:lineRule="atLeast"/>
        <w:jc w:val="both"/>
        <w:rPr>
          <w:b/>
          <w:sz w:val="18"/>
        </w:rPr>
      </w:pPr>
      <w:r>
        <w:rPr>
          <w:b/>
          <w:sz w:val="18"/>
        </w:rPr>
        <w:t xml:space="preserve">       </w:t>
      </w:r>
      <w:r w:rsidR="00835B3F">
        <w:rPr>
          <w:b/>
          <w:sz w:val="18"/>
        </w:rPr>
        <w:t>And</w:t>
      </w:r>
    </w:p>
    <w:p w:rsidR="00835B3F" w:rsidRDefault="00835B3F" w:rsidP="00835B3F">
      <w:pPr>
        <w:spacing w:line="0" w:lineRule="atLeast"/>
        <w:ind w:right="350"/>
        <w:jc w:val="both"/>
        <w:rPr>
          <w:b/>
          <w:w w:val="99"/>
          <w:sz w:val="18"/>
        </w:rPr>
      </w:pPr>
      <w:r>
        <w:rPr>
          <w:b/>
          <w:w w:val="99"/>
          <w:sz w:val="18"/>
        </w:rPr>
        <w:t>Prof. Kamaljit Rangra,</w:t>
      </w:r>
    </w:p>
    <w:p w:rsidR="00835B3F" w:rsidRDefault="00835B3F" w:rsidP="00835B3F">
      <w:pPr>
        <w:spacing w:line="204" w:lineRule="exact"/>
        <w:ind w:right="410"/>
        <w:jc w:val="both"/>
        <w:rPr>
          <w:w w:val="99"/>
          <w:sz w:val="18"/>
        </w:rPr>
      </w:pPr>
      <w:r>
        <w:rPr>
          <w:w w:val="99"/>
          <w:sz w:val="18"/>
        </w:rPr>
        <w:t xml:space="preserve">Chief Scientist </w:t>
      </w:r>
      <w:r>
        <w:rPr>
          <w:b/>
          <w:w w:val="99"/>
          <w:sz w:val="18"/>
        </w:rPr>
        <w:t>AcSIR</w:t>
      </w:r>
      <w:r>
        <w:rPr>
          <w:w w:val="99"/>
          <w:sz w:val="18"/>
        </w:rPr>
        <w:t xml:space="preserve"> &amp;</w:t>
      </w:r>
    </w:p>
    <w:p w:rsidR="00835B3F" w:rsidRDefault="00835B3F" w:rsidP="00835B3F">
      <w:pPr>
        <w:spacing w:line="0" w:lineRule="atLeast"/>
        <w:ind w:right="390"/>
        <w:jc w:val="both"/>
        <w:rPr>
          <w:sz w:val="18"/>
        </w:rPr>
      </w:pPr>
      <w:r>
        <w:rPr>
          <w:sz w:val="18"/>
        </w:rPr>
        <w:t>Head Transducers and</w:t>
      </w:r>
    </w:p>
    <w:p w:rsidR="00835B3F" w:rsidRDefault="00835B3F" w:rsidP="00835B3F">
      <w:pPr>
        <w:spacing w:line="0" w:lineRule="atLeast"/>
        <w:ind w:right="410"/>
        <w:jc w:val="both"/>
        <w:rPr>
          <w:w w:val="99"/>
          <w:sz w:val="18"/>
        </w:rPr>
      </w:pPr>
      <w:r>
        <w:rPr>
          <w:w w:val="99"/>
          <w:sz w:val="18"/>
        </w:rPr>
        <w:t>Actuators Group</w:t>
      </w:r>
    </w:p>
    <w:p w:rsidR="00835B3F" w:rsidRDefault="00835B3F" w:rsidP="00835B3F">
      <w:pPr>
        <w:spacing w:line="0" w:lineRule="atLeast"/>
        <w:ind w:right="410"/>
        <w:jc w:val="both"/>
        <w:rPr>
          <w:b/>
          <w:color w:val="833B0A"/>
          <w:sz w:val="18"/>
        </w:rPr>
      </w:pPr>
      <w:r>
        <w:rPr>
          <w:b/>
          <w:color w:val="833B0A"/>
          <w:sz w:val="18"/>
        </w:rPr>
        <w:t>CSIR CEERI-Pilani</w:t>
      </w:r>
    </w:p>
    <w:p w:rsidR="00835B3F" w:rsidRDefault="00835B3F" w:rsidP="00D10B17">
      <w:pPr>
        <w:spacing w:line="0" w:lineRule="atLeast"/>
        <w:jc w:val="both"/>
        <w:rPr>
          <w:b/>
          <w:color w:val="C00000"/>
          <w:sz w:val="22"/>
        </w:rPr>
      </w:pPr>
    </w:p>
    <w:p w:rsidR="00E22B2C" w:rsidRPr="00E7592E" w:rsidRDefault="00E7592E" w:rsidP="00AE2125">
      <w:pPr>
        <w:tabs>
          <w:tab w:val="left" w:pos="2415"/>
        </w:tabs>
        <w:jc w:val="both"/>
        <w:rPr>
          <w:b/>
          <w:sz w:val="28"/>
          <w:szCs w:val="28"/>
        </w:rPr>
      </w:pPr>
      <w:r w:rsidRPr="00E7592E">
        <w:rPr>
          <w:b/>
          <w:sz w:val="28"/>
          <w:szCs w:val="28"/>
        </w:rPr>
        <w:t>Photos related to workshop:-</w:t>
      </w:r>
    </w:p>
    <w:p w:rsidR="00E7592E" w:rsidRDefault="00DB3D26" w:rsidP="00AE2125">
      <w:pPr>
        <w:tabs>
          <w:tab w:val="left" w:pos="2415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529896" cy="3238500"/>
            <wp:effectExtent l="19050" t="0" r="0" b="0"/>
            <wp:docPr id="3" name="Picture 1" descr="C:\Users\Administrator\Desktop\fdp\photos\day 1 photos\IMG_20181210_15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dp\photos\day 1 photos\IMG_20181210_151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484" cy="323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D26" w:rsidRDefault="00DB3D26" w:rsidP="00AE2125">
      <w:pPr>
        <w:tabs>
          <w:tab w:val="left" w:pos="2415"/>
        </w:tabs>
        <w:jc w:val="both"/>
        <w:rPr>
          <w:sz w:val="22"/>
          <w:szCs w:val="22"/>
        </w:rPr>
      </w:pPr>
    </w:p>
    <w:p w:rsidR="00DB3D26" w:rsidRDefault="006F6AD1" w:rsidP="00AE2125">
      <w:pPr>
        <w:tabs>
          <w:tab w:val="left" w:pos="2415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095625" cy="4391025"/>
            <wp:effectExtent l="19050" t="0" r="9525" b="0"/>
            <wp:docPr id="7" name="Picture 2" descr="C:\Users\Administrator\Desktop\fdp\photos\day 1 photos\IMG_20181210_15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fdp\photos\day 1 photos\IMG_20181210_152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66" cy="439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AD1" w:rsidRDefault="006F6AD1" w:rsidP="00AE2125">
      <w:pPr>
        <w:tabs>
          <w:tab w:val="left" w:pos="2415"/>
        </w:tabs>
        <w:jc w:val="both"/>
        <w:rPr>
          <w:sz w:val="22"/>
          <w:szCs w:val="22"/>
        </w:rPr>
      </w:pPr>
    </w:p>
    <w:p w:rsidR="006F6AD1" w:rsidRDefault="001B79C9" w:rsidP="00AE2125">
      <w:pPr>
        <w:tabs>
          <w:tab w:val="left" w:pos="2415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4304223" cy="3228975"/>
            <wp:effectExtent l="19050" t="0" r="1077" b="0"/>
            <wp:docPr id="8" name="Picture 3" descr="C:\Users\Administrator\Desktop\fdp\photos\day 2 photos\IMG_20181211_12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fdp\photos\day 2 photos\IMG_20181211_123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223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24" w:rsidRDefault="00F36024" w:rsidP="00AE2125">
      <w:pPr>
        <w:tabs>
          <w:tab w:val="left" w:pos="2415"/>
        </w:tabs>
        <w:jc w:val="both"/>
        <w:rPr>
          <w:sz w:val="22"/>
          <w:szCs w:val="22"/>
        </w:rPr>
      </w:pPr>
    </w:p>
    <w:p w:rsidR="00F36024" w:rsidRDefault="00F36024" w:rsidP="00AE2125">
      <w:pPr>
        <w:tabs>
          <w:tab w:val="left" w:pos="2415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970005" cy="5295900"/>
            <wp:effectExtent l="19050" t="0" r="0" b="0"/>
            <wp:docPr id="9" name="Picture 4" descr="C:\Users\Administrator\Desktop\fdp\photos\day 2 photos\IMG_20181211_12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fdp\photos\day 2 photos\IMG_20181211_123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73" cy="529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24" w:rsidRDefault="00F36024" w:rsidP="00AE2125">
      <w:pPr>
        <w:tabs>
          <w:tab w:val="left" w:pos="2415"/>
        </w:tabs>
        <w:jc w:val="both"/>
        <w:rPr>
          <w:sz w:val="22"/>
          <w:szCs w:val="22"/>
        </w:rPr>
      </w:pPr>
    </w:p>
    <w:p w:rsidR="00F36024" w:rsidRDefault="00F36024" w:rsidP="00AE2125">
      <w:pPr>
        <w:tabs>
          <w:tab w:val="left" w:pos="2415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4751782" cy="6334125"/>
            <wp:effectExtent l="19050" t="0" r="0" b="0"/>
            <wp:docPr id="10" name="Picture 5" descr="C:\Users\Administrator\Desktop\fdp\photos\day 2 photos\IMG_20181211_14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fdp\photos\day 2 photos\IMG_20181211_145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920" cy="63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24" w:rsidRDefault="00F36024" w:rsidP="00AE2125">
      <w:pPr>
        <w:tabs>
          <w:tab w:val="left" w:pos="2415"/>
        </w:tabs>
        <w:jc w:val="both"/>
        <w:rPr>
          <w:sz w:val="22"/>
          <w:szCs w:val="22"/>
        </w:rPr>
      </w:pPr>
    </w:p>
    <w:p w:rsidR="00F36024" w:rsidRDefault="00F36024" w:rsidP="00AE2125">
      <w:pPr>
        <w:tabs>
          <w:tab w:val="left" w:pos="2415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4229100" cy="3172618"/>
            <wp:effectExtent l="19050" t="0" r="0" b="0"/>
            <wp:docPr id="11" name="Picture 6" descr="C:\Users\Administrator\Desktop\fdp\photos\day 3 photos\IMG_20181212_10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fdp\photos\day 3 photos\IMG_20181212_1027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24" w:rsidRDefault="00F36024" w:rsidP="00AE2125">
      <w:pPr>
        <w:tabs>
          <w:tab w:val="left" w:pos="2415"/>
        </w:tabs>
        <w:jc w:val="both"/>
        <w:rPr>
          <w:sz w:val="22"/>
          <w:szCs w:val="22"/>
        </w:rPr>
      </w:pPr>
    </w:p>
    <w:p w:rsidR="00F36024" w:rsidRDefault="004B21D7" w:rsidP="00AE2125">
      <w:pPr>
        <w:tabs>
          <w:tab w:val="left" w:pos="2415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850159" cy="4572000"/>
            <wp:effectExtent l="19050" t="0" r="7591" b="0"/>
            <wp:docPr id="12" name="Picture 7" descr="C:\Users\Administrator\Desktop\fdp\photos\day 3 photos\IMG_20181212_10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fdp\photos\day 3 photos\IMG_20181212_1029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343" cy="457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D7" w:rsidRDefault="004B21D7" w:rsidP="00AE2125">
      <w:pPr>
        <w:tabs>
          <w:tab w:val="left" w:pos="2415"/>
        </w:tabs>
        <w:jc w:val="both"/>
        <w:rPr>
          <w:sz w:val="22"/>
          <w:szCs w:val="22"/>
        </w:rPr>
      </w:pPr>
    </w:p>
    <w:p w:rsidR="004B21D7" w:rsidRDefault="00FD5F82" w:rsidP="00AE2125">
      <w:pPr>
        <w:tabs>
          <w:tab w:val="left" w:pos="2415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4203700" cy="3152775"/>
            <wp:effectExtent l="19050" t="0" r="6350" b="0"/>
            <wp:docPr id="13" name="Picture 8" descr="C:\Users\ADMINI~1\AppData\Local\Temp\Rar$DI00.665\IMG-201812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Rar$DI00.665\IMG-20181210-WA00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189" cy="315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F82" w:rsidRDefault="00FD5F82" w:rsidP="00AE2125">
      <w:pPr>
        <w:tabs>
          <w:tab w:val="left" w:pos="2415"/>
        </w:tabs>
        <w:jc w:val="both"/>
        <w:rPr>
          <w:sz w:val="22"/>
          <w:szCs w:val="22"/>
        </w:rPr>
      </w:pPr>
    </w:p>
    <w:p w:rsidR="00FD5F82" w:rsidRDefault="00FD5F82" w:rsidP="00AE2125">
      <w:pPr>
        <w:tabs>
          <w:tab w:val="left" w:pos="2415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000500" cy="3000375"/>
            <wp:effectExtent l="19050" t="0" r="0" b="0"/>
            <wp:docPr id="14" name="Picture 9" descr="C:\Users\ADMINI~1\AppData\Local\Temp\Rar$DI03.424\IMG-201812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Rar$DI03.424\IMG-20181210-WA00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820" cy="30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F82" w:rsidRDefault="00FD5F82" w:rsidP="00AE2125">
      <w:pPr>
        <w:tabs>
          <w:tab w:val="left" w:pos="2415"/>
        </w:tabs>
        <w:jc w:val="both"/>
        <w:rPr>
          <w:sz w:val="22"/>
          <w:szCs w:val="22"/>
        </w:rPr>
      </w:pPr>
    </w:p>
    <w:p w:rsidR="00FD5F82" w:rsidRDefault="00FD5F82" w:rsidP="00AE2125">
      <w:pPr>
        <w:tabs>
          <w:tab w:val="left" w:pos="2415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019675" cy="2944633"/>
            <wp:effectExtent l="19050" t="0" r="0" b="0"/>
            <wp:docPr id="15" name="Picture 10" descr="C:\Users\ADMINI~1\AppData\Local\Temp\Rar$DI07.457\IMG-201812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Rar$DI07.457\IMG-20181214-WA00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649" cy="294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F82" w:rsidRDefault="00FD5F82" w:rsidP="00AE2125">
      <w:pPr>
        <w:tabs>
          <w:tab w:val="left" w:pos="2415"/>
        </w:tabs>
        <w:jc w:val="both"/>
        <w:rPr>
          <w:sz w:val="22"/>
          <w:szCs w:val="22"/>
        </w:rPr>
      </w:pPr>
    </w:p>
    <w:p w:rsidR="00FD5F82" w:rsidRDefault="005225F4" w:rsidP="00AE2125">
      <w:pPr>
        <w:tabs>
          <w:tab w:val="left" w:pos="2415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009775" cy="3857624"/>
            <wp:effectExtent l="19050" t="0" r="9525" b="0"/>
            <wp:docPr id="16" name="Picture 11" descr="C:\Users\ADMINI~1\AppData\Local\Temp\Rar$DI11.478\IMG-201812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Rar$DI11.478\IMG-20181214-WA002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43" cy="386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F4" w:rsidRDefault="005225F4" w:rsidP="00AE2125">
      <w:pPr>
        <w:tabs>
          <w:tab w:val="left" w:pos="2415"/>
        </w:tabs>
        <w:jc w:val="both"/>
        <w:rPr>
          <w:sz w:val="22"/>
          <w:szCs w:val="22"/>
        </w:rPr>
      </w:pPr>
    </w:p>
    <w:p w:rsidR="005225F4" w:rsidRDefault="005225F4" w:rsidP="00AE2125">
      <w:pPr>
        <w:tabs>
          <w:tab w:val="left" w:pos="2415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4800600" cy="3600450"/>
            <wp:effectExtent l="19050" t="0" r="0" b="0"/>
            <wp:docPr id="17" name="Picture 12" descr="C:\Users\ADMINI~1\AppData\Local\Temp\Rar$DI14.629\IMG-201812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Rar$DI14.629\IMG-20181214-WA002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584" cy="360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25" w:rsidRDefault="00E61925" w:rsidP="00AE2125">
      <w:pPr>
        <w:tabs>
          <w:tab w:val="left" w:pos="2415"/>
        </w:tabs>
        <w:jc w:val="both"/>
        <w:rPr>
          <w:sz w:val="22"/>
          <w:szCs w:val="22"/>
        </w:rPr>
      </w:pPr>
    </w:p>
    <w:p w:rsidR="00E61925" w:rsidRDefault="00E61925" w:rsidP="00AE2125">
      <w:pPr>
        <w:tabs>
          <w:tab w:val="left" w:pos="2415"/>
        </w:tabs>
        <w:jc w:val="both"/>
        <w:rPr>
          <w:sz w:val="22"/>
          <w:szCs w:val="22"/>
        </w:rPr>
      </w:pPr>
    </w:p>
    <w:p w:rsidR="007A7CA0" w:rsidRDefault="007A7CA0" w:rsidP="00AE2125">
      <w:pPr>
        <w:tabs>
          <w:tab w:val="left" w:pos="2415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454400" cy="2590800"/>
            <wp:effectExtent l="19050" t="0" r="0" b="0"/>
            <wp:docPr id="18" name="Picture 13" descr="C:\Users\ADMINI~1\AppData\Local\Temp\Rar$DI15.478\IMG-201812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Rar$DI15.478\IMG-20181214-WA003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266" cy="259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CA0" w:rsidRDefault="007A7CA0" w:rsidP="00AE2125">
      <w:pPr>
        <w:tabs>
          <w:tab w:val="left" w:pos="2415"/>
        </w:tabs>
        <w:jc w:val="both"/>
        <w:rPr>
          <w:sz w:val="22"/>
          <w:szCs w:val="22"/>
        </w:rPr>
      </w:pPr>
    </w:p>
    <w:p w:rsidR="007A7CA0" w:rsidRDefault="007A7CA0" w:rsidP="00AE2125">
      <w:pPr>
        <w:tabs>
          <w:tab w:val="left" w:pos="2415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4924425" cy="4924425"/>
            <wp:effectExtent l="19050" t="0" r="9525" b="0"/>
            <wp:docPr id="19" name="Picture 14" descr="C:\Users\ADMINI~1\AppData\Local\Temp\Rar$DI18.374\IMG-20181214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Rar$DI18.374\IMG-20181214-WA01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958" cy="492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CA0" w:rsidRDefault="007A7CA0" w:rsidP="00AE2125">
      <w:pPr>
        <w:tabs>
          <w:tab w:val="left" w:pos="2415"/>
        </w:tabs>
        <w:jc w:val="both"/>
        <w:rPr>
          <w:sz w:val="22"/>
          <w:szCs w:val="22"/>
        </w:rPr>
      </w:pPr>
    </w:p>
    <w:p w:rsidR="007A7CA0" w:rsidRPr="009D3052" w:rsidRDefault="007A7CA0" w:rsidP="00AE2125">
      <w:pPr>
        <w:tabs>
          <w:tab w:val="left" w:pos="2415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126480" cy="4594860"/>
            <wp:effectExtent l="19050" t="0" r="7620" b="0"/>
            <wp:docPr id="20" name="Picture 15" descr="C:\Users\ADMINI~1\AppData\Local\Temp\Rar$DI20.771\IMG-20181214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Rar$DI20.771\IMG-20181214-WA011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59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7CA0" w:rsidRPr="009D3052" w:rsidSect="00DC557F">
      <w:footerReference w:type="even" r:id="rId27"/>
      <w:footerReference w:type="default" r:id="rId28"/>
      <w:pgSz w:w="12240" w:h="15840"/>
      <w:pgMar w:top="1296" w:right="115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7CDF" w:rsidRDefault="00A97CDF" w:rsidP="00BA5CD5">
      <w:r>
        <w:separator/>
      </w:r>
    </w:p>
  </w:endnote>
  <w:endnote w:type="continuationSeparator" w:id="1">
    <w:p w:rsidR="00A97CDF" w:rsidRDefault="00A97CDF" w:rsidP="00BA5C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619" w:rsidRDefault="00A62F49" w:rsidP="00FF05F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7663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D4619" w:rsidRDefault="00A97CDF" w:rsidP="00FF05F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619" w:rsidRDefault="00A62F49" w:rsidP="00FF05F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7663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E1B49">
      <w:rPr>
        <w:rStyle w:val="PageNumber"/>
        <w:noProof/>
      </w:rPr>
      <w:t>13</w:t>
    </w:r>
    <w:r>
      <w:rPr>
        <w:rStyle w:val="PageNumber"/>
      </w:rPr>
      <w:fldChar w:fldCharType="end"/>
    </w:r>
  </w:p>
  <w:p w:rsidR="001D4619" w:rsidRDefault="00A97CDF" w:rsidP="00FF05F3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7CDF" w:rsidRDefault="00A97CDF" w:rsidP="00BA5CD5">
      <w:r>
        <w:separator/>
      </w:r>
    </w:p>
  </w:footnote>
  <w:footnote w:type="continuationSeparator" w:id="1">
    <w:p w:rsidR="00A97CDF" w:rsidRDefault="00A97CDF" w:rsidP="00BA5C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E43C4"/>
    <w:multiLevelType w:val="hybridMultilevel"/>
    <w:tmpl w:val="96081E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B2392C"/>
    <w:multiLevelType w:val="hybridMultilevel"/>
    <w:tmpl w:val="96081E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B1251B"/>
    <w:multiLevelType w:val="hybridMultilevel"/>
    <w:tmpl w:val="8A8A6B12"/>
    <w:lvl w:ilvl="0" w:tplc="5C50FEB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pacing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76045465"/>
    <w:multiLevelType w:val="hybridMultilevel"/>
    <w:tmpl w:val="96081E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343E"/>
    <w:rsid w:val="000E3C5E"/>
    <w:rsid w:val="00126477"/>
    <w:rsid w:val="001B068A"/>
    <w:rsid w:val="001B79C9"/>
    <w:rsid w:val="002575A5"/>
    <w:rsid w:val="002B518A"/>
    <w:rsid w:val="002D6DD1"/>
    <w:rsid w:val="002E49E9"/>
    <w:rsid w:val="00476630"/>
    <w:rsid w:val="004B21D7"/>
    <w:rsid w:val="005225F4"/>
    <w:rsid w:val="005A7CBC"/>
    <w:rsid w:val="00661F1D"/>
    <w:rsid w:val="00666400"/>
    <w:rsid w:val="006C15EF"/>
    <w:rsid w:val="006F6AD1"/>
    <w:rsid w:val="00703C8A"/>
    <w:rsid w:val="007A7CA0"/>
    <w:rsid w:val="007B7D53"/>
    <w:rsid w:val="00835B3F"/>
    <w:rsid w:val="00870842"/>
    <w:rsid w:val="008B36A0"/>
    <w:rsid w:val="008D343E"/>
    <w:rsid w:val="009003F9"/>
    <w:rsid w:val="009C27E3"/>
    <w:rsid w:val="009D3052"/>
    <w:rsid w:val="00A62F49"/>
    <w:rsid w:val="00A97CDF"/>
    <w:rsid w:val="00AD1902"/>
    <w:rsid w:val="00AE2125"/>
    <w:rsid w:val="00B2062E"/>
    <w:rsid w:val="00B922E0"/>
    <w:rsid w:val="00BA5CD5"/>
    <w:rsid w:val="00BE1B49"/>
    <w:rsid w:val="00C630A4"/>
    <w:rsid w:val="00D10B17"/>
    <w:rsid w:val="00D64102"/>
    <w:rsid w:val="00D6466E"/>
    <w:rsid w:val="00D80B6B"/>
    <w:rsid w:val="00DB3D26"/>
    <w:rsid w:val="00E22B2C"/>
    <w:rsid w:val="00E61925"/>
    <w:rsid w:val="00E7592E"/>
    <w:rsid w:val="00F36024"/>
    <w:rsid w:val="00F65FBE"/>
    <w:rsid w:val="00FC7549"/>
    <w:rsid w:val="00FD5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4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8D34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D343E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8D343E"/>
  </w:style>
  <w:style w:type="paragraph" w:styleId="BalloonText">
    <w:name w:val="Balloon Text"/>
    <w:basedOn w:val="Normal"/>
    <w:link w:val="BalloonTextChar"/>
    <w:uiPriority w:val="99"/>
    <w:semiHidden/>
    <w:unhideWhenUsed/>
    <w:rsid w:val="008D34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43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19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CO15</dc:creator>
  <cp:lastModifiedBy>ECESTAFFROOM</cp:lastModifiedBy>
  <cp:revision>2</cp:revision>
  <dcterms:created xsi:type="dcterms:W3CDTF">2019-03-06T22:37:00Z</dcterms:created>
  <dcterms:modified xsi:type="dcterms:W3CDTF">2019-03-06T22:37:00Z</dcterms:modified>
</cp:coreProperties>
</file>